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firstLine="720"/>
        <w:jc w:val="left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40" w:firstLine="720"/>
        <w:jc w:val="left"/>
        <w:rPr>
          <w:rFonts w:ascii="Arial" w:cs="Arial" w:eastAsia="Arial" w:hAnsi="Arial"/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 – Critérios de Avaliação dos Projetos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inline distB="0" distT="0" distL="0" distR="0">
            <wp:extent cx="647700" cy="585271"/>
            <wp:effectExtent b="0" l="0" r="0" 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852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SECRETARIA DE EDUCAÇÃO PROFISSIONAL E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5"/>
        <w:spacing w:line="240" w:lineRule="auto"/>
        <w:rPr>
          <w:rFonts w:ascii="Arial" w:cs="Arial" w:eastAsia="Arial" w:hAnsi="Arial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INSTITUTO FEDERAL DE EDUCAÇÃO, CIÊNCIA E TECNOLOGIA DO SUL DE MINAS GERAIS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Serão considerados inaptos os projetos que não estiverem em conformidade com o edital. Os projetos cadastrados em conformidade com o edital serão avaliados e classificados segundo os critérios expostos nas fichas de avaliação abaixo, observando a natureza do projeto (pesquisa ou extensão). Os projetos não obtiverem a pontuação mínima de 60  pontos serão reprovados.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409.1338582677156"/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Nome do Projeto: _____________________________________________</w:t>
      </w:r>
    </w:p>
    <w:p w:rsidR="00000000" w:rsidDel="00000000" w:rsidP="00000000" w:rsidRDefault="00000000" w:rsidRPr="00000000" w14:paraId="0000000B">
      <w:pPr>
        <w:ind w:right="-409.1338582677156"/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Nome completo do(a) avaliador(a): __________________________________________</w:t>
      </w:r>
    </w:p>
    <w:p w:rsidR="00000000" w:rsidDel="00000000" w:rsidP="00000000" w:rsidRDefault="00000000" w:rsidRPr="00000000" w14:paraId="0000000C">
      <w:pPr>
        <w:ind w:right="-409.1338582677156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E-mail do(a) avaliador(a) para envio do certificado: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Ficha de Avaliação para Projetos </w:t>
      </w:r>
      <w:r w:rsidDel="00000000" w:rsidR="00000000" w:rsidRPr="00000000">
        <w:rPr>
          <w:rtl w:val="0"/>
        </w:rPr>
      </w:r>
    </w:p>
    <w:tbl>
      <w:tblPr>
        <w:tblStyle w:val="Table1"/>
        <w:tblW w:w="9225.0" w:type="dxa"/>
        <w:jc w:val="left"/>
        <w:tblInd w:w="-110.99999999999991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2175"/>
        <w:gridCol w:w="1230"/>
        <w:gridCol w:w="1260"/>
        <w:gridCol w:w="1230"/>
        <w:gridCol w:w="1230"/>
        <w:gridCol w:w="1125"/>
        <w:gridCol w:w="975"/>
        <w:tblGridChange w:id="0">
          <w:tblGrid>
            <w:gridCol w:w="2175"/>
            <w:gridCol w:w="1230"/>
            <w:gridCol w:w="1260"/>
            <w:gridCol w:w="1230"/>
            <w:gridCol w:w="1230"/>
            <w:gridCol w:w="1125"/>
            <w:gridCol w:w="975"/>
          </w:tblGrid>
        </w:tblGridChange>
      </w:tblGrid>
      <w:tr>
        <w:trPr>
          <w:trHeight w:val="105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Critério de Avaliação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Excelente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25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Muito Bom 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20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Bom 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15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Regular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10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Ruim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5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Não atende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0 ponto)</w:t>
            </w:r>
          </w:p>
        </w:tc>
      </w:tr>
      <w:tr>
        <w:trPr>
          <w:trHeight w:val="600" w:hRule="atLeast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1. Redação do projeto (inteligibilidade, adequação às normas de redação científica).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" w:hRule="atLeast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5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Critério de Avaliação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Excelente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20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Muito Bom 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16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Bom 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12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Regular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08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Ruim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4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Não atende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0 ponto)</w:t>
            </w:r>
          </w:p>
        </w:tc>
      </w:tr>
      <w:tr>
        <w:trPr>
          <w:trHeight w:val="90" w:hRule="atLeast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2. Relevância do projeto para a comunidade local / regional.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Critério de Avaliação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Excelente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20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Muito Bom 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16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Bom 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12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Regular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08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Ruim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4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Não atende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0 ponto)</w:t>
            </w:r>
          </w:p>
        </w:tc>
      </w:tr>
      <w:t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3. Exequibilidade da proposta, considerando a adequação do cronograma e do orçamento financeiro proposto.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0" w:hRule="atLeast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5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Critério de Avaliação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Excelente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20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Muito Bom 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16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Bom 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12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Regular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08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Ruim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4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Não atende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0 ponto)</w:t>
            </w:r>
          </w:p>
        </w:tc>
      </w:tr>
      <w:tr>
        <w:trPr>
          <w:trHeight w:val="520" w:hRule="atLeast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4. Qual conceito o(a) avaliador(a) atribui à metodologia descrita, no sentido de contribuir para o alcance dos objetivos propostos no projeto?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0" w:hRule="atLeast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Critério de Avaliação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Sim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10 pontos)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Não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0 ponto)</w:t>
            </w:r>
          </w:p>
        </w:tc>
      </w:tr>
      <w:tr>
        <w:trPr>
          <w:trHeight w:val="1020" w:hRule="atLeast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5.  O projeto prevê atendimento à população em situação de risco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?</w:t>
            </w:r>
          </w:p>
        </w:tc>
        <w:tc>
          <w:tcPr>
            <w:gridSpan w:val="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5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Critério de Avaliação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Sim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05 pontos)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Não 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0 ponto)</w:t>
            </w:r>
          </w:p>
        </w:tc>
      </w:tr>
      <w:tr>
        <w:trPr>
          <w:trHeight w:val="1110" w:hRule="atLeast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6. O projeto já está em andamento?</w:t>
            </w:r>
          </w:p>
        </w:tc>
        <w:tc>
          <w:tcPr>
            <w:gridSpan w:val="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PONTUAÇÃO TOTAL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spacing w:before="5" w:line="10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Caso o projeto avaliado tenha obtido nota menor do que 60, gentileza apresentar uma justificativa abaixo:</w:t>
      </w:r>
    </w:p>
    <w:p w:rsidR="00000000" w:rsidDel="00000000" w:rsidP="00000000" w:rsidRDefault="00000000" w:rsidRPr="00000000" w14:paraId="000000B3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B4">
      <w:pPr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________ de ________________________ de _______.</w:t>
      </w:r>
    </w:p>
    <w:p w:rsidR="00000000" w:rsidDel="00000000" w:rsidP="00000000" w:rsidRDefault="00000000" w:rsidRPr="00000000" w14:paraId="000000B5">
      <w:pPr>
        <w:jc w:val="righ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II – PLANO DE TRABALHO DO ALUNO DE INICIAÇÃO CIENTÍFICA</w:t>
      </w:r>
    </w:p>
    <w:p w:rsidR="00000000" w:rsidDel="00000000" w:rsidP="00000000" w:rsidRDefault="00000000" w:rsidRPr="00000000" w14:paraId="000000B7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 EDITAL DE CADASTRO DE PROJETOS DE FOMENTO EXTERNO OU INTERESSE INSTITUCIONAL</w:t>
      </w:r>
    </w:p>
    <w:p w:rsidR="00000000" w:rsidDel="00000000" w:rsidP="00000000" w:rsidRDefault="00000000" w:rsidRPr="00000000" w14:paraId="000000B8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PROJETO – IFSULDEMINAS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campus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POÇOS DE CALDAS</w:t>
      </w:r>
    </w:p>
    <w:p w:rsidR="00000000" w:rsidDel="00000000" w:rsidP="00000000" w:rsidRDefault="00000000" w:rsidRPr="00000000" w14:paraId="000000B9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tbl>
      <w:tblPr>
        <w:tblStyle w:val="Table2"/>
        <w:tblW w:w="9036.797106757005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78.9137520600625"/>
        <w:gridCol w:w="696.1538179820546"/>
        <w:gridCol w:w="339.33125801135327"/>
        <w:gridCol w:w="450"/>
        <w:gridCol w:w="135"/>
        <w:gridCol w:w="601.7007874015749"/>
        <w:gridCol w:w="895.5546603186231"/>
        <w:gridCol w:w="150.42519685039372"/>
        <w:gridCol w:w="328.83647683574446"/>
        <w:gridCol w:w="654.1746932796193"/>
        <w:gridCol w:w="370.81560153817986"/>
        <w:gridCol w:w="654.1746932796193"/>
        <w:gridCol w:w="276.3625709577001"/>
        <w:gridCol w:w="328.83647683574446"/>
        <w:gridCol w:w="328.83647683574446"/>
        <w:gridCol w:w="370.81560153817986"/>
        <w:gridCol w:w="864.0703167917966"/>
        <w:gridCol w:w="412.7947262406153"/>
        <w:tblGridChange w:id="0">
          <w:tblGrid>
            <w:gridCol w:w="1178.9137520600625"/>
            <w:gridCol w:w="696.1538179820546"/>
            <w:gridCol w:w="339.33125801135327"/>
            <w:gridCol w:w="450"/>
            <w:gridCol w:w="135"/>
            <w:gridCol w:w="601.7007874015749"/>
            <w:gridCol w:w="895.5546603186231"/>
            <w:gridCol w:w="150.42519685039372"/>
            <w:gridCol w:w="328.83647683574446"/>
            <w:gridCol w:w="654.1746932796193"/>
            <w:gridCol w:w="370.81560153817986"/>
            <w:gridCol w:w="654.1746932796193"/>
            <w:gridCol w:w="276.3625709577001"/>
            <w:gridCol w:w="328.83647683574446"/>
            <w:gridCol w:w="328.83647683574446"/>
            <w:gridCol w:w="370.81560153817986"/>
            <w:gridCol w:w="864.0703167917966"/>
            <w:gridCol w:w="412.7947262406153"/>
          </w:tblGrid>
        </w:tblGridChange>
      </w:tblGrid>
      <w:tr>
        <w:trPr>
          <w:trHeight w:val="880" w:hRule="atLeast"/>
        </w:trPr>
        <w:tc>
          <w:tcPr>
            <w:gridSpan w:val="1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line="276" w:lineRule="auto"/>
              <w:ind w:left="-3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TÍTULO DO PROJETO DE PESQUISA AO QUAL O ALUNO ESTARÁ VINCULADO</w:t>
            </w:r>
          </w:p>
        </w:tc>
      </w:tr>
      <w:tr>
        <w:trPr>
          <w:trHeight w:val="640" w:hRule="atLeast"/>
        </w:trPr>
        <w:tc>
          <w:tcPr>
            <w:gridSpan w:val="18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</w:tr>
      <w:tr>
        <w:trPr>
          <w:trHeight w:val="520" w:hRule="atLeast"/>
        </w:trPr>
        <w:tc>
          <w:tcPr>
            <w:gridSpan w:val="2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Palavras chaves</w:t>
            </w:r>
          </w:p>
        </w:tc>
        <w:tc>
          <w:tcPr>
            <w:gridSpan w:val="16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</w:tr>
      <w:tr>
        <w:trPr>
          <w:trHeight w:val="900" w:hRule="atLeast"/>
        </w:trPr>
        <w:tc>
          <w:tcPr>
            <w:gridSpan w:val="9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Área de conhecimento (CNPq) (nome)</w:t>
            </w:r>
          </w:p>
          <w:p w:rsidR="00000000" w:rsidDel="00000000" w:rsidP="00000000" w:rsidRDefault="00000000" w:rsidRPr="00000000" w14:paraId="000000F1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http://www.cnpq.br/areasconhecimento/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  </w:t>
              <w:tab/>
            </w:r>
          </w:p>
        </w:tc>
        <w:tc>
          <w:tcPr>
            <w:gridSpan w:val="9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560" w:hRule="atLeast"/>
        </w:trPr>
        <w:tc>
          <w:tcPr>
            <w:gridSpan w:val="18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ind w:left="-3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DADOS DO(A) COORDENADOR(A) DO PROJETO</w:t>
            </w:r>
          </w:p>
        </w:tc>
      </w:tr>
      <w:tr>
        <w:trPr>
          <w:trHeight w:val="600" w:hRule="atLeast"/>
        </w:trPr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Coordenador do projeto</w:t>
            </w:r>
          </w:p>
        </w:tc>
        <w:tc>
          <w:tcPr>
            <w:gridSpan w:val="10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ind w:left="-3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ind w:left="-3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SIAPE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CPF     </w:t>
            </w:r>
          </w:p>
        </w:tc>
        <w:tc>
          <w:tcPr>
            <w:gridSpan w:val="1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ind w:left="-3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ind w:left="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</w:t>
            </w:r>
          </w:p>
        </w:tc>
        <w:tc>
          <w:tcPr>
            <w:gridSpan w:val="1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ind w:left="-4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ind w:left="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Telefone (fixo e celular)</w:t>
            </w:r>
          </w:p>
        </w:tc>
        <w:tc>
          <w:tcPr>
            <w:gridSpan w:val="1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ind w:left="-4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560" w:hRule="atLeast"/>
        </w:trPr>
        <w:tc>
          <w:tcPr>
            <w:gridSpan w:val="18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ind w:left="-44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DADOS DO(A) ALUNO</w:t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ind w:left="15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</w:t>
            </w:r>
          </w:p>
        </w:tc>
        <w:tc>
          <w:tcPr>
            <w:gridSpan w:val="1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ind w:left="-4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ind w:left="15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CPF</w:t>
            </w:r>
          </w:p>
        </w:tc>
        <w:tc>
          <w:tcPr>
            <w:gridSpan w:val="1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ind w:left="-4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ind w:left="15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</w:t>
            </w:r>
          </w:p>
        </w:tc>
        <w:tc>
          <w:tcPr>
            <w:gridSpan w:val="1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ind w:left="-4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ind w:left="15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Telefone (fixo e celular)</w:t>
            </w:r>
          </w:p>
        </w:tc>
        <w:tc>
          <w:tcPr>
            <w:gridSpan w:val="1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ind w:left="-4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gridSpan w:val="18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line="276" w:lineRule="auto"/>
              <w:ind w:left="-44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PLANO DE TRABALHO</w:t>
            </w:r>
          </w:p>
          <w:p w:rsidR="00000000" w:rsidDel="00000000" w:rsidP="00000000" w:rsidRDefault="00000000" w:rsidRPr="00000000" w14:paraId="000001DC">
            <w:pPr>
              <w:spacing w:line="276" w:lineRule="auto"/>
              <w:ind w:left="-44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SÍNTESE DAS ATIVIDADES A SEREM DESENVOLVIDAS PELO(A) ALUNO</w:t>
            </w:r>
          </w:p>
        </w:tc>
      </w:tr>
      <w:tr>
        <w:trPr>
          <w:trHeight w:val="520" w:hRule="atLeast"/>
        </w:trPr>
        <w:tc>
          <w:tcPr>
            <w:gridSpan w:val="1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Descrição das atividades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Mês</w:t>
            </w:r>
          </w:p>
        </w:tc>
      </w:tr>
      <w:tr>
        <w:trPr>
          <w:trHeight w:val="520" w:hRule="atLeast"/>
        </w:trPr>
        <w:tc>
          <w:tcPr>
            <w:gridSpan w:val="1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  <w:tc>
          <w:tcPr>
            <w:gridSpan w:val="5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gridSpan w:val="1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          </w:t>
            </w:r>
          </w:p>
        </w:tc>
        <w:tc>
          <w:tcPr>
            <w:gridSpan w:val="5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gridSpan w:val="1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          </w:t>
            </w:r>
          </w:p>
        </w:tc>
        <w:tc>
          <w:tcPr>
            <w:gridSpan w:val="5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gridSpan w:val="1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          </w:t>
            </w:r>
          </w:p>
        </w:tc>
        <w:tc>
          <w:tcPr>
            <w:gridSpan w:val="5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gridSpan w:val="1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          </w:t>
            </w:r>
          </w:p>
        </w:tc>
        <w:tc>
          <w:tcPr>
            <w:gridSpan w:val="5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gridSpan w:val="1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          </w:t>
            </w:r>
          </w:p>
        </w:tc>
        <w:tc>
          <w:tcPr>
            <w:gridSpan w:val="5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gridSpan w:val="1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          </w:t>
            </w:r>
          </w:p>
        </w:tc>
        <w:tc>
          <w:tcPr>
            <w:gridSpan w:val="5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840" w:hRule="atLeast"/>
        </w:trPr>
        <w:tc>
          <w:tcPr>
            <w:gridSpan w:val="5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ind w:left="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Duração das atividades do bolsista     </w:t>
            </w:r>
          </w:p>
        </w:tc>
        <w:tc>
          <w:tcPr>
            <w:gridSpan w:val="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Início</w:t>
            </w:r>
          </w:p>
        </w:tc>
        <w:tc>
          <w:tcPr>
            <w:gridSpan w:val="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Término</w:t>
            </w:r>
          </w:p>
        </w:tc>
        <w:tc>
          <w:tcPr>
            <w:gridSpan w:val="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1700" w:hRule="atLeast"/>
        </w:trPr>
        <w:tc>
          <w:tcPr>
            <w:gridSpan w:val="1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</w:t>
              <w:tab/>
              <w:t xml:space="preserve">Os abaixo-assinados declaram que o presente Plano de Trabalho foi estabelecido de comum acordo, assumindo as tarefas e responsabilidades que lhes caberão durante o período de realização do mesmo.</w:t>
            </w:r>
          </w:p>
          <w:p w:rsidR="00000000" w:rsidDel="00000000" w:rsidP="00000000" w:rsidRDefault="00000000" w:rsidRPr="00000000" w14:paraId="00000291">
            <w:pPr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 - MG, _____ de ________________ de ________ .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2B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Assinaturas: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OMITIR NO ARQUIVO DE AVALIAÇÃO</w:t>
      </w:r>
    </w:p>
    <w:p w:rsidR="00000000" w:rsidDel="00000000" w:rsidP="00000000" w:rsidRDefault="00000000" w:rsidRPr="00000000" w14:paraId="000002B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________________________             _______________________</w:t>
      </w:r>
    </w:p>
    <w:p w:rsidR="00000000" w:rsidDel="00000000" w:rsidP="00000000" w:rsidRDefault="00000000" w:rsidRPr="00000000" w14:paraId="000002B8">
      <w:pPr>
        <w:spacing w:after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Coordenador do Projeto                                Bolsista          </w:t>
        <w:tab/>
      </w:r>
    </w:p>
    <w:p w:rsidR="00000000" w:rsidDel="00000000" w:rsidP="00000000" w:rsidRDefault="00000000" w:rsidRPr="00000000" w14:paraId="000002B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248.3070866141725" w:top="1133.8582677165355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2B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Tomaremos por base os seguintes públicos como sendo aqueles em situação de risco: comunidades de baixa renda; menores em situação de vulnerabilidade social; população de regiões sócio-economicamente menos desenvolvidas; população de regiões de baixo IDH (Índice de Desenvolvimento Humano); população rural (mulheres, jovens e pequenos produtores); assentados da reforma agrária; desempregados; beneficiários de programas sociais (Bolsa Família, pessoas assistidas pelos CRAS municipais ou órgãos de outra esfera, ONG's ou grupos de apoio da sociedade civil organizada, etc); pessoas em privação de liberdade por cumprimento de penas judiciais (menores internados em instituições de ressocialização, presidiários, recuperandos das APAC's, etc); pessoas em situação de rua; coletores de materiais recicláveis; dependentes (químicos, de álcool, de outras drogas lícitas ou ilícitas etc); pessoas com necessidades especiais; idosos; mulheres vítimas de violência doméstica; comunidades tradicionais (ciganos, indígenas, quilombolas, ribeirinhos, pescadores, povos de terreiros, etc); população LGBTTT (Lésbicas, Gays, Bissexuais, Transexuais, Travestis e Transgêneros).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40" w:before="40" w:line="240" w:lineRule="auto"/>
      <w:ind w:left="2160" w:hanging="180"/>
      <w:jc w:val="left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line="240" w:lineRule="auto"/>
      <w:jc w:val="center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spacing w:after="60" w:before="240" w:line="240" w:lineRule="auto"/>
      <w:jc w:val="left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40" w:before="40" w:line="240" w:lineRule="auto"/>
      <w:ind w:left="2160" w:hanging="180"/>
      <w:jc w:val="left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line="240" w:lineRule="auto"/>
      <w:jc w:val="center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spacing w:after="60" w:before="240" w:line="240" w:lineRule="auto"/>
      <w:jc w:val="left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40" w:before="40" w:line="240" w:lineRule="auto"/>
      <w:ind w:left="2160" w:hanging="180"/>
      <w:jc w:val="left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line="240" w:lineRule="auto"/>
      <w:jc w:val="center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spacing w:after="60" w:before="240" w:line="240" w:lineRule="auto"/>
      <w:jc w:val="left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40" w:before="40" w:line="240" w:lineRule="auto"/>
      <w:ind w:left="2160" w:hanging="180"/>
      <w:jc w:val="left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line="240" w:lineRule="auto"/>
      <w:jc w:val="center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spacing w:after="60" w:before="240" w:line="240" w:lineRule="auto"/>
      <w:jc w:val="left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eader" Target="header1.xml"/><Relationship Id="rId9" Type="http://schemas.openxmlformats.org/officeDocument/2006/relationships/hyperlink" Target="http://www.cnpq.br/areasconhecimento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zo78szMc4C2//ATfaEjnl2a0Ng==">AMUW2mUpLWwOkz26Q8J6RUNZ+u5cRVK38axK3gi0DFqjVscYPHfh0gjJpCIVYSMwz0DfHmIBbddrjklw6kWpK2uERWDyMp18AUoVYc3FHVRUc6RTEEYfZBvbP+/XztZJbzR8lMhfGswb7rzdtc97GNqwPjqElD0hXA==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